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75EB9" w14:textId="77777777" w:rsidR="00A91C6D" w:rsidRPr="00A91C6D" w:rsidRDefault="00A91C6D" w:rsidP="00A91C6D">
      <w:pPr>
        <w:spacing w:after="0" w:line="240" w:lineRule="auto"/>
        <w:rPr>
          <w:rFonts w:eastAsia="Times New Roman"/>
          <w:lang w:eastAsia="es-ES"/>
        </w:rPr>
      </w:pPr>
      <w:r w:rsidRPr="00A91C6D">
        <w:rPr>
          <w:rFonts w:eastAsia="Times New Roman"/>
          <w:i/>
          <w:iCs/>
          <w:lang w:eastAsia="es-ES"/>
        </w:rPr>
        <w:t>MANIFIESTO EN PRO DE LA PROTECCION DE LA SIERRA DEL CUCHILLO</w:t>
      </w:r>
    </w:p>
    <w:p w14:paraId="4679BB72" w14:textId="77777777" w:rsidR="00A91C6D" w:rsidRPr="00A91C6D" w:rsidRDefault="00A91C6D" w:rsidP="00A91C6D">
      <w:pPr>
        <w:spacing w:after="0" w:line="240" w:lineRule="auto"/>
        <w:rPr>
          <w:rFonts w:eastAsia="Times New Roman"/>
          <w:lang w:eastAsia="es-ES"/>
        </w:rPr>
      </w:pPr>
    </w:p>
    <w:p w14:paraId="4718CEE5" w14:textId="77777777" w:rsidR="00A91C6D" w:rsidRPr="00A91C6D" w:rsidRDefault="00A91C6D" w:rsidP="00A91C6D">
      <w:pPr>
        <w:spacing w:after="0" w:line="240" w:lineRule="auto"/>
        <w:rPr>
          <w:rFonts w:eastAsia="Times New Roman"/>
          <w:lang w:eastAsia="es-ES"/>
        </w:rPr>
      </w:pPr>
      <w:r w:rsidRPr="00A91C6D">
        <w:rPr>
          <w:rFonts w:eastAsia="Times New Roman"/>
          <w:i/>
          <w:iCs/>
          <w:lang w:eastAsia="es-ES"/>
        </w:rPr>
        <w:t xml:space="preserve">Hoy el pueblo de Caudete dice STOP CANTERAS, hoy Caudete quiere manifestar su total y enérgico rechazo a la posibilidad de que la empresa Explotación de Canteras Tanit S. L., inicie una investigación minera en la Sierra del cuchillo, a escasa distancia de la </w:t>
      </w:r>
      <w:proofErr w:type="spellStart"/>
      <w:r w:rsidRPr="00A91C6D">
        <w:rPr>
          <w:rFonts w:eastAsia="Times New Roman"/>
          <w:i/>
          <w:iCs/>
          <w:lang w:eastAsia="es-ES"/>
        </w:rPr>
        <w:t>microrreserva</w:t>
      </w:r>
      <w:proofErr w:type="spellEnd"/>
      <w:r w:rsidRPr="00A91C6D">
        <w:rPr>
          <w:rFonts w:eastAsia="Times New Roman"/>
          <w:i/>
          <w:iCs/>
          <w:lang w:eastAsia="es-ES"/>
        </w:rPr>
        <w:t xml:space="preserve"> de Los Arenales, el único espacio natural protegido que tenemos en Caudete. La pretensión final de la empresa es abrir una cantera que afectará de forma muy grave al patrimonio natural de alto valor medioambiental de esta zona por lo altamente agresivo de este tipo de actividades. No podemos olvidar, que las explotaciones de recursos mineros, incluyendo las extracciones de áridos, están expresamente prohibidas tanto en la propia </w:t>
      </w:r>
      <w:proofErr w:type="spellStart"/>
      <w:r w:rsidRPr="00A91C6D">
        <w:rPr>
          <w:rFonts w:eastAsia="Times New Roman"/>
          <w:i/>
          <w:iCs/>
          <w:lang w:eastAsia="es-ES"/>
        </w:rPr>
        <w:t>Microrreserva</w:t>
      </w:r>
      <w:proofErr w:type="spellEnd"/>
      <w:r w:rsidRPr="00A91C6D">
        <w:rPr>
          <w:rFonts w:eastAsia="Times New Roman"/>
          <w:i/>
          <w:iCs/>
          <w:lang w:eastAsia="es-ES"/>
        </w:rPr>
        <w:t xml:space="preserve"> como en su posible extensión potencial, por el decreto 288 de 2004 por el que se creaba esta </w:t>
      </w:r>
      <w:proofErr w:type="spellStart"/>
      <w:r w:rsidRPr="00A91C6D">
        <w:rPr>
          <w:rFonts w:eastAsia="Times New Roman"/>
          <w:i/>
          <w:iCs/>
          <w:lang w:eastAsia="es-ES"/>
        </w:rPr>
        <w:t>microrreserva</w:t>
      </w:r>
      <w:proofErr w:type="spellEnd"/>
      <w:r w:rsidRPr="00A91C6D">
        <w:rPr>
          <w:rFonts w:eastAsia="Times New Roman"/>
          <w:i/>
          <w:iCs/>
          <w:lang w:eastAsia="es-ES"/>
        </w:rPr>
        <w:t>. No tiene ningún sentido, que la Junta de comunidades de Castilla-La mancha proteja primero una zona, y luego autorice destruirla.</w:t>
      </w:r>
    </w:p>
    <w:p w14:paraId="1DC5EFCD" w14:textId="77777777" w:rsidR="00A91C6D" w:rsidRPr="00A91C6D" w:rsidRDefault="00A91C6D" w:rsidP="00A91C6D">
      <w:pPr>
        <w:spacing w:after="0" w:line="240" w:lineRule="auto"/>
        <w:rPr>
          <w:rFonts w:eastAsia="Times New Roman"/>
          <w:lang w:eastAsia="es-ES"/>
        </w:rPr>
      </w:pPr>
    </w:p>
    <w:p w14:paraId="4D8D3F53" w14:textId="77777777" w:rsidR="00A91C6D" w:rsidRPr="00A91C6D" w:rsidRDefault="00A91C6D" w:rsidP="00A91C6D">
      <w:pPr>
        <w:spacing w:after="0" w:line="240" w:lineRule="auto"/>
        <w:rPr>
          <w:rFonts w:eastAsia="Times New Roman"/>
          <w:lang w:eastAsia="es-ES"/>
        </w:rPr>
      </w:pPr>
      <w:r w:rsidRPr="00A91C6D">
        <w:rPr>
          <w:rFonts w:eastAsia="Times New Roman"/>
          <w:i/>
          <w:iCs/>
          <w:lang w:eastAsia="es-ES"/>
        </w:rPr>
        <w:t xml:space="preserve">Esta Sierra conocida por los </w:t>
      </w:r>
      <w:proofErr w:type="spellStart"/>
      <w:r w:rsidRPr="00A91C6D">
        <w:rPr>
          <w:rFonts w:eastAsia="Times New Roman"/>
          <w:i/>
          <w:iCs/>
          <w:lang w:eastAsia="es-ES"/>
        </w:rPr>
        <w:t>caudetanos</w:t>
      </w:r>
      <w:proofErr w:type="spellEnd"/>
      <w:r w:rsidRPr="00A91C6D">
        <w:rPr>
          <w:rFonts w:eastAsia="Times New Roman"/>
          <w:i/>
          <w:iCs/>
          <w:lang w:eastAsia="es-ES"/>
        </w:rPr>
        <w:t xml:space="preserve"> como Sierra Lengua, está protegida en su parte yeclana como bien de interés cultural desde 2018 por su valor medioambiental, cultural y paisajístico. No tiene sentido tampoco, que esa misma sierra no esté protegida en Caudete simplemente por estar en otra comunidad autónoma, al fin y al cabo, es la misma Sierra y la naturaleza no entiende de fronteras.</w:t>
      </w:r>
    </w:p>
    <w:p w14:paraId="3EC3214E" w14:textId="77777777" w:rsidR="00A91C6D" w:rsidRPr="00A91C6D" w:rsidRDefault="00A91C6D" w:rsidP="00A91C6D">
      <w:pPr>
        <w:spacing w:after="0" w:line="240" w:lineRule="auto"/>
        <w:rPr>
          <w:rFonts w:eastAsia="Times New Roman"/>
          <w:lang w:eastAsia="es-ES"/>
        </w:rPr>
      </w:pPr>
    </w:p>
    <w:p w14:paraId="5EE1721E" w14:textId="77777777" w:rsidR="00A91C6D" w:rsidRPr="00A91C6D" w:rsidRDefault="00A91C6D" w:rsidP="00A91C6D">
      <w:pPr>
        <w:spacing w:after="0" w:line="240" w:lineRule="auto"/>
        <w:rPr>
          <w:rFonts w:eastAsia="Times New Roman"/>
          <w:lang w:eastAsia="es-ES"/>
        </w:rPr>
      </w:pPr>
      <w:r w:rsidRPr="00A91C6D">
        <w:rPr>
          <w:rFonts w:eastAsia="Times New Roman"/>
          <w:i/>
          <w:iCs/>
          <w:lang w:eastAsia="es-ES"/>
        </w:rPr>
        <w:t xml:space="preserve">Desde 2016, esta empresa está tratando de todas las maneras posibles conseguir la licencia que le permita comenzar estas obras, sin que en aquellos años ninguna institución política defendiera los intereses de Caudete. Queremos comunicar a todos los aquí presentes, que desde el Ayuntamiento y desde la Delegación de desarrollo sostenible nos informan que la empresa no tiene los permisos necesarios pese a que ella dice tenerlos, así, manifestaron el pasado diciembre que comenzarían de manera inminente con esta cantera. Debemos estar atentos porque esto no quiere decir que no puedan empezar con sus obras, </w:t>
      </w:r>
      <w:proofErr w:type="gramStart"/>
      <w:r w:rsidRPr="00A91C6D">
        <w:rPr>
          <w:rFonts w:eastAsia="Times New Roman"/>
          <w:i/>
          <w:iCs/>
          <w:lang w:eastAsia="es-ES"/>
        </w:rPr>
        <w:t>ya que</w:t>
      </w:r>
      <w:proofErr w:type="gramEnd"/>
      <w:r w:rsidRPr="00A91C6D">
        <w:rPr>
          <w:rFonts w:eastAsia="Times New Roman"/>
          <w:i/>
          <w:iCs/>
          <w:lang w:eastAsia="es-ES"/>
        </w:rPr>
        <w:t xml:space="preserve"> a estas empresas, las multas y demás medidas sancionadoras les llegan a salir rentables, ocasionando un daño irreparable cuando la administración actúa, normalmente tarde.</w:t>
      </w:r>
    </w:p>
    <w:p w14:paraId="09E3DF5D" w14:textId="77777777" w:rsidR="00A91C6D" w:rsidRPr="00A91C6D" w:rsidRDefault="00A91C6D" w:rsidP="00A91C6D">
      <w:pPr>
        <w:spacing w:after="0" w:line="240" w:lineRule="auto"/>
        <w:rPr>
          <w:rFonts w:eastAsia="Times New Roman"/>
          <w:lang w:eastAsia="es-ES"/>
        </w:rPr>
      </w:pPr>
    </w:p>
    <w:p w14:paraId="05FCACEF" w14:textId="77777777" w:rsidR="00A91C6D" w:rsidRPr="00A91C6D" w:rsidRDefault="00A91C6D" w:rsidP="00A91C6D">
      <w:pPr>
        <w:spacing w:after="0" w:line="240" w:lineRule="auto"/>
        <w:rPr>
          <w:rFonts w:eastAsia="Times New Roman"/>
          <w:lang w:eastAsia="es-ES"/>
        </w:rPr>
      </w:pPr>
      <w:r w:rsidRPr="00A91C6D">
        <w:rPr>
          <w:rFonts w:eastAsia="Times New Roman"/>
          <w:i/>
          <w:iCs/>
          <w:lang w:eastAsia="es-ES"/>
        </w:rPr>
        <w:t>Por ello, exigimos al M.I. Ayuntamiento de Caudete y a la Delegación de desarrollo sostenible, que en caso de que la empresa comience sus obras, conociendo que se trataría de una actividad ilegal, activen todos los mecanismos existentes para detenerla y que además inicien los procedimientos sancionadores correspondientes por futuros movimientos y por los ya realizados sin ningún tipo de permiso.</w:t>
      </w:r>
    </w:p>
    <w:p w14:paraId="4982FE80" w14:textId="77777777" w:rsidR="00A91C6D" w:rsidRPr="00A91C6D" w:rsidRDefault="00A91C6D" w:rsidP="00A91C6D">
      <w:pPr>
        <w:spacing w:after="0" w:line="240" w:lineRule="auto"/>
        <w:rPr>
          <w:rFonts w:eastAsia="Times New Roman"/>
          <w:lang w:eastAsia="es-ES"/>
        </w:rPr>
      </w:pPr>
    </w:p>
    <w:p w14:paraId="416A5EC0" w14:textId="77777777" w:rsidR="00A91C6D" w:rsidRPr="00A91C6D" w:rsidRDefault="00A91C6D" w:rsidP="00A91C6D">
      <w:pPr>
        <w:spacing w:after="0" w:line="240" w:lineRule="auto"/>
        <w:rPr>
          <w:rFonts w:eastAsia="Times New Roman"/>
          <w:lang w:eastAsia="es-ES"/>
        </w:rPr>
      </w:pPr>
      <w:r w:rsidRPr="00A91C6D">
        <w:rPr>
          <w:rFonts w:eastAsia="Times New Roman"/>
          <w:i/>
          <w:iCs/>
          <w:lang w:eastAsia="es-ES"/>
        </w:rPr>
        <w:t xml:space="preserve">Pedimos a todos los partidos políticos, unidad y colaboración con nosotros, que velen por cumplir el acuerdo del pleno de noviembre del 2021 alcanzado por unanimidad, por el que se aprobaba la modificación de las normas subsidiarias para que se amplíen los espacios protegidos en Caudete, modificación que todavía no se ha llevado a cabo </w:t>
      </w:r>
      <w:proofErr w:type="spellStart"/>
      <w:r w:rsidRPr="00A91C6D">
        <w:rPr>
          <w:rFonts w:eastAsia="Times New Roman"/>
          <w:i/>
          <w:iCs/>
          <w:lang w:eastAsia="es-ES"/>
        </w:rPr>
        <w:t>mas</w:t>
      </w:r>
      <w:proofErr w:type="spellEnd"/>
      <w:r w:rsidRPr="00A91C6D">
        <w:rPr>
          <w:rFonts w:eastAsia="Times New Roman"/>
          <w:i/>
          <w:iCs/>
          <w:lang w:eastAsia="es-ES"/>
        </w:rPr>
        <w:t xml:space="preserve"> de un año después. Que nadie os engañe, los parajes de Caudete siguen sin protección.</w:t>
      </w:r>
    </w:p>
    <w:p w14:paraId="28C1B4F5" w14:textId="77777777" w:rsidR="00A91C6D" w:rsidRPr="00A91C6D" w:rsidRDefault="00A91C6D" w:rsidP="00A91C6D">
      <w:pPr>
        <w:spacing w:after="0" w:line="240" w:lineRule="auto"/>
        <w:rPr>
          <w:rFonts w:eastAsia="Times New Roman"/>
          <w:lang w:eastAsia="es-ES"/>
        </w:rPr>
      </w:pPr>
    </w:p>
    <w:p w14:paraId="2A47E03D" w14:textId="77777777" w:rsidR="00A91C6D" w:rsidRPr="00A91C6D" w:rsidRDefault="00A91C6D" w:rsidP="00A91C6D">
      <w:pPr>
        <w:spacing w:after="0" w:line="240" w:lineRule="auto"/>
        <w:rPr>
          <w:rFonts w:eastAsia="Times New Roman"/>
          <w:lang w:eastAsia="es-ES"/>
        </w:rPr>
      </w:pPr>
      <w:r w:rsidRPr="00A91C6D">
        <w:rPr>
          <w:rFonts w:eastAsia="Times New Roman"/>
          <w:i/>
          <w:iCs/>
          <w:lang w:eastAsia="es-ES"/>
        </w:rPr>
        <w:t xml:space="preserve">Por último, os solicitamos a todos los que hoy estáis aquí, que nos acompañéis en esta lucha, pues la empresa no desistirá fácilmente. </w:t>
      </w:r>
      <w:proofErr w:type="spellStart"/>
      <w:r w:rsidRPr="00A91C6D">
        <w:rPr>
          <w:rFonts w:eastAsia="Times New Roman"/>
          <w:i/>
          <w:iCs/>
          <w:lang w:eastAsia="es-ES"/>
        </w:rPr>
        <w:t>Caudetanos</w:t>
      </w:r>
      <w:proofErr w:type="spellEnd"/>
      <w:r w:rsidRPr="00A91C6D">
        <w:rPr>
          <w:rFonts w:eastAsia="Times New Roman"/>
          <w:i/>
          <w:iCs/>
          <w:lang w:eastAsia="es-ES"/>
        </w:rPr>
        <w:t xml:space="preserve"> y </w:t>
      </w:r>
      <w:proofErr w:type="spellStart"/>
      <w:r w:rsidRPr="00A91C6D">
        <w:rPr>
          <w:rFonts w:eastAsia="Times New Roman"/>
          <w:i/>
          <w:iCs/>
          <w:lang w:eastAsia="es-ES"/>
        </w:rPr>
        <w:t>Caudetanas</w:t>
      </w:r>
      <w:proofErr w:type="spellEnd"/>
      <w:r w:rsidRPr="00A91C6D">
        <w:rPr>
          <w:rFonts w:eastAsia="Times New Roman"/>
          <w:i/>
          <w:iCs/>
          <w:lang w:eastAsia="es-ES"/>
        </w:rPr>
        <w:t>, demostremos a las instituciones y a la empresa Tanit SL, que Caudete en esta ocasión no se deja engañar.</w:t>
      </w:r>
    </w:p>
    <w:p w14:paraId="227257B5" w14:textId="77777777" w:rsidR="00A91C6D" w:rsidRPr="00A91C6D" w:rsidRDefault="00A91C6D" w:rsidP="00A91C6D">
      <w:pPr>
        <w:spacing w:after="0" w:line="240" w:lineRule="auto"/>
        <w:rPr>
          <w:rFonts w:eastAsia="Times New Roman"/>
          <w:lang w:eastAsia="es-ES"/>
        </w:rPr>
      </w:pPr>
    </w:p>
    <w:p w14:paraId="179B828A" w14:textId="77777777" w:rsidR="00A91C6D" w:rsidRPr="00A91C6D" w:rsidRDefault="00A91C6D" w:rsidP="00A91C6D">
      <w:pPr>
        <w:spacing w:after="0" w:line="240" w:lineRule="auto"/>
        <w:rPr>
          <w:rFonts w:eastAsia="Times New Roman"/>
          <w:lang w:eastAsia="es-ES"/>
        </w:rPr>
      </w:pPr>
      <w:r w:rsidRPr="00A91C6D">
        <w:rPr>
          <w:rFonts w:eastAsia="Times New Roman"/>
          <w:i/>
          <w:iCs/>
          <w:lang w:eastAsia="es-ES"/>
        </w:rPr>
        <w:lastRenderedPageBreak/>
        <w:t xml:space="preserve">Ya existen diversas explotaciones mineras en nuestro entorno. Hasta ahora, hemos permitido que parajes naturales significativos sufran cambios irreversibles. La cueva Santa y sus pinturas rupestres milenarias, la Sierra </w:t>
      </w:r>
      <w:proofErr w:type="spellStart"/>
      <w:r w:rsidRPr="00A91C6D">
        <w:rPr>
          <w:rFonts w:eastAsia="Times New Roman"/>
          <w:i/>
          <w:iCs/>
          <w:lang w:eastAsia="es-ES"/>
        </w:rPr>
        <w:t>Alácera</w:t>
      </w:r>
      <w:proofErr w:type="spellEnd"/>
      <w:r w:rsidRPr="00A91C6D">
        <w:rPr>
          <w:rFonts w:eastAsia="Times New Roman"/>
          <w:i/>
          <w:iCs/>
          <w:lang w:eastAsia="es-ES"/>
        </w:rPr>
        <w:t xml:space="preserve">, El </w:t>
      </w:r>
      <w:proofErr w:type="spellStart"/>
      <w:r w:rsidRPr="00A91C6D">
        <w:rPr>
          <w:rFonts w:eastAsia="Times New Roman"/>
          <w:i/>
          <w:iCs/>
          <w:lang w:eastAsia="es-ES"/>
        </w:rPr>
        <w:t>Cabecico</w:t>
      </w:r>
      <w:proofErr w:type="spellEnd"/>
      <w:r w:rsidRPr="00A91C6D">
        <w:rPr>
          <w:rFonts w:eastAsia="Times New Roman"/>
          <w:i/>
          <w:iCs/>
          <w:lang w:eastAsia="es-ES"/>
        </w:rPr>
        <w:t xml:space="preserve"> del Rosario, La cercana Sierra del Rocín, La Serra </w:t>
      </w:r>
      <w:proofErr w:type="spellStart"/>
      <w:r w:rsidRPr="00A91C6D">
        <w:rPr>
          <w:rFonts w:eastAsia="Times New Roman"/>
          <w:i/>
          <w:iCs/>
          <w:lang w:eastAsia="es-ES"/>
        </w:rPr>
        <w:t>Magdadalena</w:t>
      </w:r>
      <w:proofErr w:type="spellEnd"/>
      <w:r w:rsidRPr="00A91C6D">
        <w:rPr>
          <w:rFonts w:eastAsia="Times New Roman"/>
          <w:i/>
          <w:iCs/>
          <w:lang w:eastAsia="es-ES"/>
        </w:rPr>
        <w:t xml:space="preserve"> de Yecla. No dejemos que Caudete siga siendo expoliado con la explotación de recursos irrecuperables como son nuestras montañas.</w:t>
      </w:r>
    </w:p>
    <w:p w14:paraId="43EB9C0F" w14:textId="77777777" w:rsidR="00A91C6D" w:rsidRPr="00A91C6D" w:rsidRDefault="00A91C6D" w:rsidP="00A91C6D">
      <w:pPr>
        <w:spacing w:after="0" w:line="240" w:lineRule="auto"/>
        <w:rPr>
          <w:rFonts w:eastAsia="Times New Roman"/>
          <w:lang w:eastAsia="es-ES"/>
        </w:rPr>
      </w:pPr>
    </w:p>
    <w:p w14:paraId="40CEC091" w14:textId="77777777" w:rsidR="00A91C6D" w:rsidRPr="00A91C6D" w:rsidRDefault="00A91C6D" w:rsidP="00A91C6D">
      <w:pPr>
        <w:spacing w:after="0" w:line="240" w:lineRule="auto"/>
        <w:rPr>
          <w:rFonts w:eastAsia="Times New Roman"/>
          <w:lang w:eastAsia="es-ES"/>
        </w:rPr>
      </w:pPr>
      <w:r w:rsidRPr="00A91C6D">
        <w:rPr>
          <w:rFonts w:eastAsia="Times New Roman"/>
          <w:i/>
          <w:iCs/>
          <w:lang w:eastAsia="es-ES"/>
        </w:rPr>
        <w:t>Destrucción de más de 200 especies de flora registradas, muerte y desaparición de fauna como las águilas o lo búhos reales que actualmente habitan en esta Sierra, polvo, ruido, tráfico pesado, maquinaria, explotación de acuíferos... No podemos estar lamentándonos a posteriori de no haber defendido lo que sentimos que supone un atropello a nuestras riquezas naturales. Cambiemos el sentido de nuestro futuro y digamos basta a la destrucción histórica que hemos padecido en nuestro medio natural. No permitamos que nuestros hijos, nietos y generaciones venideras vivan en un territorio ausente de animales y vegetación.</w:t>
      </w:r>
    </w:p>
    <w:p w14:paraId="56BE61B3" w14:textId="77777777" w:rsidR="00A91C6D" w:rsidRPr="00A91C6D" w:rsidRDefault="00A91C6D" w:rsidP="00A91C6D">
      <w:pPr>
        <w:spacing w:after="0" w:line="240" w:lineRule="auto"/>
        <w:rPr>
          <w:rFonts w:eastAsia="Times New Roman"/>
          <w:lang w:eastAsia="es-ES"/>
        </w:rPr>
      </w:pPr>
    </w:p>
    <w:p w14:paraId="60B706DD" w14:textId="77777777" w:rsidR="00A91C6D" w:rsidRPr="00A91C6D" w:rsidRDefault="00A91C6D" w:rsidP="00A91C6D">
      <w:pPr>
        <w:spacing w:after="0" w:line="240" w:lineRule="auto"/>
        <w:rPr>
          <w:rFonts w:eastAsia="Times New Roman"/>
          <w:lang w:eastAsia="es-ES"/>
        </w:rPr>
      </w:pPr>
      <w:r w:rsidRPr="00A91C6D">
        <w:rPr>
          <w:rFonts w:eastAsia="Times New Roman"/>
          <w:i/>
          <w:iCs/>
          <w:lang w:eastAsia="es-ES"/>
        </w:rPr>
        <w:t>Caudete, a 21 de enero de 2023</w:t>
      </w:r>
    </w:p>
    <w:p w14:paraId="688F2945" w14:textId="77777777" w:rsidR="00A91C6D" w:rsidRPr="00A91C6D" w:rsidRDefault="00A91C6D" w:rsidP="00A91C6D">
      <w:pPr>
        <w:spacing w:after="0" w:line="240" w:lineRule="auto"/>
        <w:rPr>
          <w:rFonts w:eastAsia="Times New Roman"/>
          <w:lang w:eastAsia="es-ES"/>
        </w:rPr>
      </w:pPr>
      <w:r w:rsidRPr="00A91C6D">
        <w:rPr>
          <w:rFonts w:eastAsia="Times New Roman"/>
          <w:i/>
          <w:iCs/>
          <w:lang w:eastAsia="es-ES"/>
        </w:rPr>
        <w:t xml:space="preserve">STOP </w:t>
      </w:r>
      <w:proofErr w:type="gramStart"/>
      <w:r w:rsidRPr="00A91C6D">
        <w:rPr>
          <w:rFonts w:eastAsia="Times New Roman"/>
          <w:i/>
          <w:iCs/>
          <w:lang w:eastAsia="es-ES"/>
        </w:rPr>
        <w:t>CANTERAS,NO</w:t>
      </w:r>
      <w:proofErr w:type="gramEnd"/>
      <w:r w:rsidRPr="00A91C6D">
        <w:rPr>
          <w:rFonts w:eastAsia="Times New Roman"/>
          <w:i/>
          <w:iCs/>
          <w:lang w:eastAsia="es-ES"/>
        </w:rPr>
        <w:t xml:space="preserve"> MÁS DESTRUCCIÓN.</w:t>
      </w:r>
    </w:p>
    <w:p w14:paraId="73FC5B4C" w14:textId="77777777" w:rsidR="003477C7" w:rsidRDefault="003477C7"/>
    <w:sectPr w:rsidR="003477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C6D"/>
    <w:rsid w:val="003477C7"/>
    <w:rsid w:val="00A91C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8EA0"/>
  <w15:chartTrackingRefBased/>
  <w15:docId w15:val="{F3610675-8969-44EE-AE41-EEFF214E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166643">
      <w:bodyDiv w:val="1"/>
      <w:marLeft w:val="0"/>
      <w:marRight w:val="0"/>
      <w:marTop w:val="0"/>
      <w:marBottom w:val="0"/>
      <w:divBdr>
        <w:top w:val="none" w:sz="0" w:space="0" w:color="auto"/>
        <w:left w:val="none" w:sz="0" w:space="0" w:color="auto"/>
        <w:bottom w:val="none" w:sz="0" w:space="0" w:color="auto"/>
        <w:right w:val="none" w:sz="0" w:space="0" w:color="auto"/>
      </w:divBdr>
      <w:divsChild>
        <w:div w:id="589772131">
          <w:marLeft w:val="0"/>
          <w:marRight w:val="0"/>
          <w:marTop w:val="0"/>
          <w:marBottom w:val="0"/>
          <w:divBdr>
            <w:top w:val="none" w:sz="0" w:space="0" w:color="auto"/>
            <w:left w:val="none" w:sz="0" w:space="0" w:color="auto"/>
            <w:bottom w:val="none" w:sz="0" w:space="0" w:color="auto"/>
            <w:right w:val="none" w:sz="0" w:space="0" w:color="auto"/>
          </w:divBdr>
        </w:div>
        <w:div w:id="1088891826">
          <w:marLeft w:val="0"/>
          <w:marRight w:val="0"/>
          <w:marTop w:val="0"/>
          <w:marBottom w:val="0"/>
          <w:divBdr>
            <w:top w:val="none" w:sz="0" w:space="0" w:color="auto"/>
            <w:left w:val="none" w:sz="0" w:space="0" w:color="auto"/>
            <w:bottom w:val="none" w:sz="0" w:space="0" w:color="auto"/>
            <w:right w:val="none" w:sz="0" w:space="0" w:color="auto"/>
          </w:divBdr>
        </w:div>
        <w:div w:id="1843855991">
          <w:marLeft w:val="0"/>
          <w:marRight w:val="0"/>
          <w:marTop w:val="0"/>
          <w:marBottom w:val="0"/>
          <w:divBdr>
            <w:top w:val="none" w:sz="0" w:space="0" w:color="auto"/>
            <w:left w:val="none" w:sz="0" w:space="0" w:color="auto"/>
            <w:bottom w:val="none" w:sz="0" w:space="0" w:color="auto"/>
            <w:right w:val="none" w:sz="0" w:space="0" w:color="auto"/>
          </w:divBdr>
        </w:div>
        <w:div w:id="692999136">
          <w:marLeft w:val="0"/>
          <w:marRight w:val="0"/>
          <w:marTop w:val="0"/>
          <w:marBottom w:val="0"/>
          <w:divBdr>
            <w:top w:val="none" w:sz="0" w:space="0" w:color="auto"/>
            <w:left w:val="none" w:sz="0" w:space="0" w:color="auto"/>
            <w:bottom w:val="none" w:sz="0" w:space="0" w:color="auto"/>
            <w:right w:val="none" w:sz="0" w:space="0" w:color="auto"/>
          </w:divBdr>
        </w:div>
        <w:div w:id="1731004508">
          <w:marLeft w:val="0"/>
          <w:marRight w:val="0"/>
          <w:marTop w:val="0"/>
          <w:marBottom w:val="0"/>
          <w:divBdr>
            <w:top w:val="none" w:sz="0" w:space="0" w:color="auto"/>
            <w:left w:val="none" w:sz="0" w:space="0" w:color="auto"/>
            <w:bottom w:val="none" w:sz="0" w:space="0" w:color="auto"/>
            <w:right w:val="none" w:sz="0" w:space="0" w:color="auto"/>
          </w:divBdr>
        </w:div>
        <w:div w:id="831213085">
          <w:marLeft w:val="0"/>
          <w:marRight w:val="0"/>
          <w:marTop w:val="0"/>
          <w:marBottom w:val="0"/>
          <w:divBdr>
            <w:top w:val="none" w:sz="0" w:space="0" w:color="auto"/>
            <w:left w:val="none" w:sz="0" w:space="0" w:color="auto"/>
            <w:bottom w:val="none" w:sz="0" w:space="0" w:color="auto"/>
            <w:right w:val="none" w:sz="0" w:space="0" w:color="auto"/>
          </w:divBdr>
        </w:div>
        <w:div w:id="1208299086">
          <w:marLeft w:val="0"/>
          <w:marRight w:val="0"/>
          <w:marTop w:val="0"/>
          <w:marBottom w:val="0"/>
          <w:divBdr>
            <w:top w:val="none" w:sz="0" w:space="0" w:color="auto"/>
            <w:left w:val="none" w:sz="0" w:space="0" w:color="auto"/>
            <w:bottom w:val="none" w:sz="0" w:space="0" w:color="auto"/>
            <w:right w:val="none" w:sz="0" w:space="0" w:color="auto"/>
          </w:divBdr>
        </w:div>
        <w:div w:id="1950427195">
          <w:marLeft w:val="0"/>
          <w:marRight w:val="0"/>
          <w:marTop w:val="0"/>
          <w:marBottom w:val="0"/>
          <w:divBdr>
            <w:top w:val="none" w:sz="0" w:space="0" w:color="auto"/>
            <w:left w:val="none" w:sz="0" w:space="0" w:color="auto"/>
            <w:bottom w:val="none" w:sz="0" w:space="0" w:color="auto"/>
            <w:right w:val="none" w:sz="0" w:space="0" w:color="auto"/>
          </w:divBdr>
        </w:div>
        <w:div w:id="2102557758">
          <w:marLeft w:val="0"/>
          <w:marRight w:val="0"/>
          <w:marTop w:val="0"/>
          <w:marBottom w:val="0"/>
          <w:divBdr>
            <w:top w:val="none" w:sz="0" w:space="0" w:color="auto"/>
            <w:left w:val="none" w:sz="0" w:space="0" w:color="auto"/>
            <w:bottom w:val="none" w:sz="0" w:space="0" w:color="auto"/>
            <w:right w:val="none" w:sz="0" w:space="0" w:color="auto"/>
          </w:divBdr>
        </w:div>
        <w:div w:id="210113158">
          <w:marLeft w:val="0"/>
          <w:marRight w:val="0"/>
          <w:marTop w:val="0"/>
          <w:marBottom w:val="0"/>
          <w:divBdr>
            <w:top w:val="none" w:sz="0" w:space="0" w:color="auto"/>
            <w:left w:val="none" w:sz="0" w:space="0" w:color="auto"/>
            <w:bottom w:val="none" w:sz="0" w:space="0" w:color="auto"/>
            <w:right w:val="none" w:sz="0" w:space="0" w:color="auto"/>
          </w:divBdr>
        </w:div>
        <w:div w:id="753479451">
          <w:marLeft w:val="0"/>
          <w:marRight w:val="0"/>
          <w:marTop w:val="0"/>
          <w:marBottom w:val="0"/>
          <w:divBdr>
            <w:top w:val="none" w:sz="0" w:space="0" w:color="auto"/>
            <w:left w:val="none" w:sz="0" w:space="0" w:color="auto"/>
            <w:bottom w:val="none" w:sz="0" w:space="0" w:color="auto"/>
            <w:right w:val="none" w:sz="0" w:space="0" w:color="auto"/>
          </w:divBdr>
        </w:div>
        <w:div w:id="591939991">
          <w:marLeft w:val="0"/>
          <w:marRight w:val="0"/>
          <w:marTop w:val="0"/>
          <w:marBottom w:val="0"/>
          <w:divBdr>
            <w:top w:val="none" w:sz="0" w:space="0" w:color="auto"/>
            <w:left w:val="none" w:sz="0" w:space="0" w:color="auto"/>
            <w:bottom w:val="none" w:sz="0" w:space="0" w:color="auto"/>
            <w:right w:val="none" w:sz="0" w:space="0" w:color="auto"/>
          </w:divBdr>
        </w:div>
        <w:div w:id="895236447">
          <w:marLeft w:val="0"/>
          <w:marRight w:val="0"/>
          <w:marTop w:val="0"/>
          <w:marBottom w:val="0"/>
          <w:divBdr>
            <w:top w:val="none" w:sz="0" w:space="0" w:color="auto"/>
            <w:left w:val="none" w:sz="0" w:space="0" w:color="auto"/>
            <w:bottom w:val="none" w:sz="0" w:space="0" w:color="auto"/>
            <w:right w:val="none" w:sz="0" w:space="0" w:color="auto"/>
          </w:divBdr>
        </w:div>
        <w:div w:id="458376756">
          <w:marLeft w:val="0"/>
          <w:marRight w:val="0"/>
          <w:marTop w:val="0"/>
          <w:marBottom w:val="0"/>
          <w:divBdr>
            <w:top w:val="none" w:sz="0" w:space="0" w:color="auto"/>
            <w:left w:val="none" w:sz="0" w:space="0" w:color="auto"/>
            <w:bottom w:val="none" w:sz="0" w:space="0" w:color="auto"/>
            <w:right w:val="none" w:sz="0" w:space="0" w:color="auto"/>
          </w:divBdr>
        </w:div>
        <w:div w:id="1634367497">
          <w:marLeft w:val="0"/>
          <w:marRight w:val="0"/>
          <w:marTop w:val="0"/>
          <w:marBottom w:val="0"/>
          <w:divBdr>
            <w:top w:val="none" w:sz="0" w:space="0" w:color="auto"/>
            <w:left w:val="none" w:sz="0" w:space="0" w:color="auto"/>
            <w:bottom w:val="none" w:sz="0" w:space="0" w:color="auto"/>
            <w:right w:val="none" w:sz="0" w:space="0" w:color="auto"/>
          </w:divBdr>
        </w:div>
        <w:div w:id="215816730">
          <w:marLeft w:val="0"/>
          <w:marRight w:val="0"/>
          <w:marTop w:val="0"/>
          <w:marBottom w:val="0"/>
          <w:divBdr>
            <w:top w:val="none" w:sz="0" w:space="0" w:color="auto"/>
            <w:left w:val="none" w:sz="0" w:space="0" w:color="auto"/>
            <w:bottom w:val="none" w:sz="0" w:space="0" w:color="auto"/>
            <w:right w:val="none" w:sz="0" w:space="0" w:color="auto"/>
          </w:divBdr>
        </w:div>
        <w:div w:id="1509097677">
          <w:marLeft w:val="0"/>
          <w:marRight w:val="0"/>
          <w:marTop w:val="0"/>
          <w:marBottom w:val="0"/>
          <w:divBdr>
            <w:top w:val="none" w:sz="0" w:space="0" w:color="auto"/>
            <w:left w:val="none" w:sz="0" w:space="0" w:color="auto"/>
            <w:bottom w:val="none" w:sz="0" w:space="0" w:color="auto"/>
            <w:right w:val="none" w:sz="0" w:space="0" w:color="auto"/>
          </w:divBdr>
        </w:div>
        <w:div w:id="1183469295">
          <w:marLeft w:val="0"/>
          <w:marRight w:val="0"/>
          <w:marTop w:val="0"/>
          <w:marBottom w:val="0"/>
          <w:divBdr>
            <w:top w:val="none" w:sz="0" w:space="0" w:color="auto"/>
            <w:left w:val="none" w:sz="0" w:space="0" w:color="auto"/>
            <w:bottom w:val="none" w:sz="0" w:space="0" w:color="auto"/>
            <w:right w:val="none" w:sz="0" w:space="0" w:color="auto"/>
          </w:divBdr>
        </w:div>
        <w:div w:id="1187403509">
          <w:marLeft w:val="0"/>
          <w:marRight w:val="0"/>
          <w:marTop w:val="0"/>
          <w:marBottom w:val="0"/>
          <w:divBdr>
            <w:top w:val="none" w:sz="0" w:space="0" w:color="auto"/>
            <w:left w:val="none" w:sz="0" w:space="0" w:color="auto"/>
            <w:bottom w:val="none" w:sz="0" w:space="0" w:color="auto"/>
            <w:right w:val="none" w:sz="0" w:space="0" w:color="auto"/>
          </w:divBdr>
        </w:div>
        <w:div w:id="6738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3743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1</cp:revision>
  <dcterms:created xsi:type="dcterms:W3CDTF">2023-01-23T11:49:00Z</dcterms:created>
  <dcterms:modified xsi:type="dcterms:W3CDTF">2023-01-23T11:49:00Z</dcterms:modified>
</cp:coreProperties>
</file>